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C1FE" w14:textId="1E756219" w:rsidR="00F246D9" w:rsidRDefault="00F246D9" w:rsidP="00C97F4C">
      <w:pPr>
        <w:spacing w:after="0" w:line="240" w:lineRule="auto"/>
        <w:jc w:val="center"/>
        <w:rPr>
          <w:rFonts w:ascii="Cambria" w:hAnsi="Cambria"/>
          <w:b/>
          <w:color w:val="000000"/>
          <w:sz w:val="24"/>
          <w:szCs w:val="24"/>
        </w:rPr>
      </w:pPr>
      <w:r>
        <w:rPr>
          <w:rFonts w:ascii="Cambria" w:hAnsi="Cambria"/>
          <w:b/>
          <w:color w:val="000000"/>
          <w:sz w:val="24"/>
          <w:szCs w:val="24"/>
        </w:rPr>
        <w:t xml:space="preserve">Sabiedrības ar ierobežotu atbildību </w:t>
      </w:r>
      <w:r w:rsidRPr="00AF0745">
        <w:rPr>
          <w:rFonts w:ascii="Cambria" w:hAnsi="Cambria"/>
          <w:b/>
          <w:color w:val="000000"/>
          <w:sz w:val="24"/>
          <w:szCs w:val="24"/>
        </w:rPr>
        <w:t>"</w:t>
      </w:r>
      <w:r w:rsidR="00A002D9">
        <w:rPr>
          <w:rFonts w:ascii="Cambria" w:hAnsi="Cambria"/>
          <w:b/>
          <w:color w:val="000000"/>
          <w:sz w:val="24"/>
          <w:szCs w:val="24"/>
        </w:rPr>
        <w:t>KOKPĀRSTRĀDE 98</w:t>
      </w:r>
      <w:r w:rsidRPr="00AF0745">
        <w:rPr>
          <w:rFonts w:ascii="Cambria" w:hAnsi="Cambria"/>
          <w:b/>
          <w:color w:val="000000"/>
          <w:sz w:val="24"/>
          <w:szCs w:val="24"/>
        </w:rPr>
        <w:t>"</w:t>
      </w:r>
    </w:p>
    <w:p w14:paraId="7964896A" w14:textId="1C41070A" w:rsidR="009D3ED3" w:rsidRPr="00CF5869" w:rsidRDefault="00CF5869" w:rsidP="00C97F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CF5869">
        <w:rPr>
          <w:rFonts w:ascii="Times New Roman" w:eastAsia="Calibri" w:hAnsi="Times New Roman" w:cs="Times New Roman"/>
          <w:b/>
          <w:sz w:val="24"/>
          <w:szCs w:val="24"/>
        </w:rPr>
        <w:t>īkdatņu izmantošanas politika</w:t>
      </w:r>
    </w:p>
    <w:p w14:paraId="3F17ADD0" w14:textId="77777777" w:rsidR="00C97F4C" w:rsidRPr="00C97F4C" w:rsidRDefault="00C97F4C" w:rsidP="00C97F4C">
      <w:pPr>
        <w:spacing w:after="0" w:line="240" w:lineRule="auto"/>
        <w:jc w:val="center"/>
        <w:rPr>
          <w:rFonts w:ascii="Times New Roman" w:eastAsia="Calibri" w:hAnsi="Times New Roman" w:cs="Times New Roman"/>
          <w:b/>
          <w:sz w:val="24"/>
          <w:szCs w:val="24"/>
        </w:rPr>
      </w:pPr>
    </w:p>
    <w:p w14:paraId="7F213908" w14:textId="0D0AA097" w:rsidR="009D3ED3" w:rsidRPr="00C97F4C" w:rsidRDefault="00F246D9" w:rsidP="00C97F4C">
      <w:pPr>
        <w:spacing w:after="200" w:line="240" w:lineRule="auto"/>
        <w:jc w:val="both"/>
        <w:rPr>
          <w:rFonts w:ascii="Times New Roman" w:eastAsia="Times New Roman" w:hAnsi="Times New Roman" w:cs="Times New Roman"/>
          <w:sz w:val="24"/>
          <w:szCs w:val="24"/>
          <w:lang w:eastAsia="lv-LV"/>
        </w:rPr>
      </w:pPr>
      <w:r>
        <w:rPr>
          <w:rFonts w:ascii="Cambria" w:hAnsi="Cambria"/>
          <w:b/>
          <w:color w:val="000000"/>
          <w:sz w:val="24"/>
          <w:szCs w:val="24"/>
        </w:rPr>
        <w:t xml:space="preserve">Sabiedrības ar ierobežotu atbildību </w:t>
      </w:r>
      <w:r w:rsidRPr="00AF0745">
        <w:rPr>
          <w:rFonts w:ascii="Cambria" w:hAnsi="Cambria"/>
          <w:b/>
          <w:color w:val="000000"/>
          <w:sz w:val="24"/>
          <w:szCs w:val="24"/>
        </w:rPr>
        <w:t>"</w:t>
      </w:r>
      <w:r w:rsidR="0029636F">
        <w:rPr>
          <w:rFonts w:ascii="Cambria" w:hAnsi="Cambria"/>
          <w:b/>
          <w:color w:val="000000"/>
          <w:sz w:val="24"/>
          <w:szCs w:val="24"/>
        </w:rPr>
        <w:t>KOKPĀRSTRĀDE 98</w:t>
      </w:r>
      <w:r w:rsidRPr="00AF0745">
        <w:rPr>
          <w:rFonts w:ascii="Cambria" w:hAnsi="Cambria"/>
          <w:b/>
          <w:color w:val="000000"/>
          <w:sz w:val="24"/>
          <w:szCs w:val="24"/>
        </w:rPr>
        <w:t>"</w:t>
      </w:r>
      <w:r w:rsidR="00126D65">
        <w:rPr>
          <w:rFonts w:ascii="Times New Roman" w:eastAsia="Times New Roman" w:hAnsi="Times New Roman" w:cs="Times New Roman"/>
          <w:sz w:val="24"/>
          <w:szCs w:val="24"/>
          <w:lang w:eastAsia="lv-LV"/>
        </w:rPr>
        <w:t xml:space="preserve"> (turpmāk </w:t>
      </w:r>
      <w:r>
        <w:rPr>
          <w:rFonts w:ascii="Times New Roman" w:eastAsia="Times New Roman" w:hAnsi="Times New Roman" w:cs="Times New Roman"/>
          <w:sz w:val="24"/>
          <w:szCs w:val="24"/>
          <w:lang w:eastAsia="lv-LV"/>
        </w:rPr>
        <w:t xml:space="preserve">- </w:t>
      </w:r>
      <w:r w:rsidR="009D3ED3" w:rsidRPr="00C97F4C">
        <w:rPr>
          <w:rFonts w:ascii="Times New Roman" w:eastAsia="Times New Roman" w:hAnsi="Times New Roman" w:cs="Times New Roman"/>
          <w:sz w:val="24"/>
          <w:szCs w:val="24"/>
          <w:lang w:eastAsia="lv-LV"/>
        </w:rPr>
        <w:t>Pārzinis</w:t>
      </w:r>
      <w:r w:rsidR="00126D65">
        <w:rPr>
          <w:rFonts w:ascii="Times New Roman" w:eastAsia="Times New Roman" w:hAnsi="Times New Roman" w:cs="Times New Roman"/>
          <w:sz w:val="24"/>
          <w:szCs w:val="24"/>
          <w:lang w:eastAsia="lv-LV"/>
        </w:rPr>
        <w:t>)</w:t>
      </w:r>
      <w:r w:rsidR="009D3ED3" w:rsidRPr="00C97F4C">
        <w:rPr>
          <w:rFonts w:ascii="Times New Roman" w:eastAsia="Times New Roman" w:hAnsi="Times New Roman" w:cs="Times New Roman"/>
          <w:sz w:val="24"/>
          <w:szCs w:val="24"/>
          <w:lang w:eastAsia="lv-LV"/>
        </w:rPr>
        <w:t>, sīkdatņu izmantošanas politikas mērķis ir sniegt fiziskai personai/klientam – informāciju par sīkdatņu izmantošanas nosacījumiem.</w:t>
      </w:r>
    </w:p>
    <w:p w14:paraId="3895E856" w14:textId="77777777" w:rsidR="009D3ED3" w:rsidRPr="00C97F4C" w:rsidRDefault="009D3ED3"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 xml:space="preserve">Sīkdatnes ir mazas teksta datnes, kuras tīmekļa pārlūkprogramma (piemēram, Internet, Explorer, </w:t>
      </w:r>
      <w:proofErr w:type="spellStart"/>
      <w:r w:rsidRPr="00C97F4C">
        <w:rPr>
          <w:rFonts w:ascii="Times New Roman" w:eastAsia="Times New Roman" w:hAnsi="Times New Roman" w:cs="Times New Roman"/>
          <w:sz w:val="24"/>
          <w:szCs w:val="24"/>
          <w:lang w:eastAsia="lv-LV"/>
        </w:rPr>
        <w:t>Firexox</w:t>
      </w:r>
      <w:proofErr w:type="spellEnd"/>
      <w:r w:rsidRPr="00C97F4C">
        <w:rPr>
          <w:rFonts w:ascii="Times New Roman" w:eastAsia="Times New Roman" w:hAnsi="Times New Roman" w:cs="Times New Roman"/>
          <w:sz w:val="24"/>
          <w:szCs w:val="24"/>
          <w:lang w:eastAsia="lv-LV"/>
        </w:rPr>
        <w:t>, Safari u.c.) saglabā lietotāja galiekārtā (datorā, mobilajā tālrunī, planšetē) brīdī, kad lietotājs apmeklē tīmekļa vie</w:t>
      </w:r>
      <w:bookmarkStart w:id="0" w:name="_GoBack"/>
      <w:bookmarkEnd w:id="0"/>
      <w:r w:rsidRPr="00C97F4C">
        <w:rPr>
          <w:rFonts w:ascii="Times New Roman" w:eastAsia="Times New Roman" w:hAnsi="Times New Roman" w:cs="Times New Roman"/>
          <w:sz w:val="24"/>
          <w:szCs w:val="24"/>
          <w:lang w:eastAsia="lv-LV"/>
        </w:rPr>
        <w:t>tni, lai identificētu pārlūkprogrammu vai pārlūkprogrammā saglabātu informāciju vai iestatījumus. Tādējādi ar sīkdatņu palīdzību tīmekļa vietne iegūst spēju saglabāt lietotāja individuālos iestatījumus, atpazīt viņu un atbilstoši reaģēt, ar mērķi uzlabot vietnes lietošanas pieredzi. Lietotājs var atspējot vai ierobežot sīkdatņu izmantošanu, taču bez sīkdatnēm nebūs iespējams pilnvērtīgi izmantot visas vietņu funkcijas.</w:t>
      </w:r>
    </w:p>
    <w:p w14:paraId="69FEEB9A" w14:textId="77777777" w:rsidR="009D3ED3" w:rsidRPr="00C97F4C" w:rsidRDefault="009D3ED3"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Atkarībā no veicamajām funkcijām un izmantošanas mērķa, Pārzinis izmanto obligātās sīkdatnes, funkcionālās sīkdatnes, analītiskās sīkdatnes un mērķēšanas (reklāmas) sīkdatnes.</w:t>
      </w:r>
    </w:p>
    <w:p w14:paraId="73A17445" w14:textId="77777777" w:rsidR="003D4751" w:rsidRPr="00C97F4C" w:rsidRDefault="003D4751"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Obligātās sīkdatnes nepieciešamas, lai lietotājs varētu brīvi apmeklēt un pārlūkot tīmekļa vietni un izmantot tās piedāvātās iespējas, tajā skaitā iegūt informāciju par pakalpojumiem un iegādāties tos. Šīs sīkdatnes identificē lietotāja iekārtu, taču neizpauž lietotāja identitāti, kā arī tās nevāc un neapkopo informāciju. Bez šīm sīkdatnēm tīmekļa vietne nevarēs pilnvērtīgi darboties, piemēram, sniegt lietotājam nepieciešamo informāciju, nodrošināt pieprasītos pakalpojumus. Šīs sīkdatnes tiek glabātas lietotāja iekārtā līdz brīdim, kad tiek aizvērta tīmekļa pārlūkprogramma.</w:t>
      </w:r>
    </w:p>
    <w:p w14:paraId="13F6688A" w14:textId="77777777" w:rsidR="003D4751" w:rsidRPr="00C97F4C" w:rsidRDefault="003D4751"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Funkcionālās sīkdatnes atceras lietotāja izvēlētos uzstādījumus un veiktās izvēles, lai lietotājs varētu ērtāk lietot vietni. Šīs sīkdatnes glabājas lietotāja iekārtā pastāvīgi.</w:t>
      </w:r>
    </w:p>
    <w:p w14:paraId="6F153824" w14:textId="77777777" w:rsidR="003D4751" w:rsidRPr="00C97F4C" w:rsidRDefault="003D4751"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 xml:space="preserve">Analītiskās sīkdatnes apkopo informāciju, kā lietotājs lieto tīmekļa vietni, konstatē biežāk apmeklētās sadaļas, ieskaitot saturu, kuru lietotājs izvēlies, pārlūkojot vietni. Informācija tiek lietota analīzes nolūkos, lai noskaidrotu, kas interesē vietnes lietotājus, un varētu uzlabot vietnes funkcionalitāti, padarīt to ērtāk lietojamu. Analītiskās sīkdatnes identificē tikai lietotāja iekārtu, taču neizpauž lietotāja identitāti. Atsevišķos gadījumos dažas no analītiskajām sīkdatnēm vietnes īpašnieka vietā saskaņā ar tā norādījumiem un tikai atbilstoši norādītajiem mērķiem pārvalda trešās personas datu apstrādātāji (operatori), piemēram, Google </w:t>
      </w:r>
      <w:proofErr w:type="spellStart"/>
      <w:r w:rsidRPr="00C97F4C">
        <w:rPr>
          <w:rFonts w:ascii="Times New Roman" w:eastAsia="Times New Roman" w:hAnsi="Times New Roman" w:cs="Times New Roman"/>
          <w:sz w:val="24"/>
          <w:szCs w:val="24"/>
          <w:lang w:eastAsia="lv-LV"/>
        </w:rPr>
        <w:t>Adwords</w:t>
      </w:r>
      <w:proofErr w:type="spellEnd"/>
      <w:r w:rsidRPr="00C97F4C">
        <w:rPr>
          <w:rFonts w:ascii="Times New Roman" w:eastAsia="Times New Roman" w:hAnsi="Times New Roman" w:cs="Times New Roman"/>
          <w:sz w:val="24"/>
          <w:szCs w:val="24"/>
          <w:lang w:eastAsia="lv-LV"/>
        </w:rPr>
        <w:t>.</w:t>
      </w:r>
    </w:p>
    <w:p w14:paraId="1C17BE42" w14:textId="77777777" w:rsidR="009D3ED3" w:rsidRPr="00C97F4C" w:rsidRDefault="003D4751"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Mērķa (reklāmas) sīkdatnes izmanto, lai apkopotu informāciju par lietotāja apmeklētajām tīmekļa vietnēm un piedāvātu tieši konkrētam lietotājam interesējošus mūsu vai sadarbības partneru pakalpojumus vai adresētu konkrētā lietotāja izrādītajai interesei atbilstošus piedāvājumus. Parasti šīs sīkdatnes ar vietnes īpašnieka atļauju atbilstoši norādītajiem mērķiem izvieto trešās personas. Mērķa sīkdatnes lietotāja galiekārtā tiek uzglabātas pastāvīgi.</w:t>
      </w:r>
    </w:p>
    <w:p w14:paraId="55EAA325" w14:textId="68841433" w:rsidR="003D4751" w:rsidRPr="00C97F4C" w:rsidRDefault="003D4751" w:rsidP="00C97F4C">
      <w:pPr>
        <w:spacing w:after="20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 xml:space="preserve">Pārziņa mājaslapa tehniski saglabā informāciju (IP adresi, datumu, laiku utt.) par </w:t>
      </w:r>
      <w:r w:rsidR="00126D65">
        <w:rPr>
          <w:rFonts w:ascii="Times New Roman" w:eastAsia="Times New Roman" w:hAnsi="Times New Roman" w:cs="Times New Roman"/>
          <w:sz w:val="24"/>
          <w:szCs w:val="24"/>
          <w:lang w:eastAsia="lv-LV"/>
        </w:rPr>
        <w:t>lietotāja</w:t>
      </w:r>
      <w:r w:rsidRPr="00C97F4C">
        <w:rPr>
          <w:rFonts w:ascii="Times New Roman" w:eastAsia="Times New Roman" w:hAnsi="Times New Roman" w:cs="Times New Roman"/>
          <w:sz w:val="24"/>
          <w:szCs w:val="24"/>
          <w:lang w:eastAsia="lv-LV"/>
        </w:rPr>
        <w:t xml:space="preserve"> doto piekrišanu mājaslapas sīkdatņu izveidošanai </w:t>
      </w:r>
      <w:r w:rsidR="00126D65">
        <w:rPr>
          <w:rFonts w:ascii="Times New Roman" w:eastAsia="Times New Roman" w:hAnsi="Times New Roman" w:cs="Times New Roman"/>
          <w:sz w:val="24"/>
          <w:szCs w:val="24"/>
          <w:lang w:eastAsia="lv-LV"/>
        </w:rPr>
        <w:t xml:space="preserve">viņa </w:t>
      </w:r>
      <w:r w:rsidRPr="00C97F4C">
        <w:rPr>
          <w:rFonts w:ascii="Times New Roman" w:eastAsia="Times New Roman" w:hAnsi="Times New Roman" w:cs="Times New Roman"/>
          <w:sz w:val="24"/>
          <w:szCs w:val="24"/>
          <w:lang w:eastAsia="lv-LV"/>
        </w:rPr>
        <w:t>ierīcē, kā arī – informāciju (IP adresi, datumu, laiku utt.), kad</w:t>
      </w:r>
      <w:r w:rsidR="00126D65" w:rsidRPr="00C97F4C">
        <w:rPr>
          <w:rFonts w:ascii="Times New Roman" w:eastAsia="Times New Roman" w:hAnsi="Times New Roman" w:cs="Times New Roman"/>
          <w:sz w:val="24"/>
          <w:szCs w:val="24"/>
          <w:lang w:eastAsia="lv-LV"/>
        </w:rPr>
        <w:t xml:space="preserve"> </w:t>
      </w:r>
      <w:r w:rsidRPr="00C97F4C">
        <w:rPr>
          <w:rFonts w:ascii="Times New Roman" w:eastAsia="Times New Roman" w:hAnsi="Times New Roman" w:cs="Times New Roman"/>
          <w:sz w:val="24"/>
          <w:szCs w:val="24"/>
          <w:lang w:eastAsia="lv-LV"/>
        </w:rPr>
        <w:t>dot</w:t>
      </w:r>
      <w:r w:rsidR="00126D65">
        <w:rPr>
          <w:rFonts w:ascii="Times New Roman" w:eastAsia="Times New Roman" w:hAnsi="Times New Roman" w:cs="Times New Roman"/>
          <w:sz w:val="24"/>
          <w:szCs w:val="24"/>
          <w:lang w:eastAsia="lv-LV"/>
        </w:rPr>
        <w:t>ā</w:t>
      </w:r>
      <w:r w:rsidRPr="00C97F4C">
        <w:rPr>
          <w:rFonts w:ascii="Times New Roman" w:eastAsia="Times New Roman" w:hAnsi="Times New Roman" w:cs="Times New Roman"/>
          <w:sz w:val="24"/>
          <w:szCs w:val="24"/>
          <w:lang w:eastAsia="lv-LV"/>
        </w:rPr>
        <w:t xml:space="preserve"> piekrišanu </w:t>
      </w:r>
      <w:r w:rsidR="00126D65">
        <w:rPr>
          <w:rFonts w:ascii="Times New Roman" w:eastAsia="Times New Roman" w:hAnsi="Times New Roman" w:cs="Times New Roman"/>
          <w:sz w:val="24"/>
          <w:szCs w:val="24"/>
          <w:lang w:eastAsia="lv-LV"/>
        </w:rPr>
        <w:t>tiek atsaukta</w:t>
      </w:r>
      <w:r w:rsidRPr="00C97F4C">
        <w:rPr>
          <w:rFonts w:ascii="Times New Roman" w:eastAsia="Times New Roman" w:hAnsi="Times New Roman" w:cs="Times New Roman"/>
          <w:sz w:val="24"/>
          <w:szCs w:val="24"/>
          <w:lang w:eastAsia="lv-LV"/>
        </w:rPr>
        <w:t>.</w:t>
      </w:r>
    </w:p>
    <w:p w14:paraId="2581B2FC" w14:textId="77777777"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Pārzinis izmanto sīkdatnes, lai uzlabotu vietņu un mājaslapu lietošanas pieredzi:</w:t>
      </w:r>
    </w:p>
    <w:p w14:paraId="7BBC40A4" w14:textId="77777777" w:rsidR="003D4751" w:rsidRPr="00C97F4C" w:rsidRDefault="003D4751" w:rsidP="00C97F4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nodrošinātu mājaslapas funkcionalitāti;</w:t>
      </w:r>
    </w:p>
    <w:p w14:paraId="0008BE48" w14:textId="77777777" w:rsidR="003D4751" w:rsidRPr="00C97F4C" w:rsidRDefault="003D4751" w:rsidP="00C97F4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pielāgotu mājaslapas funkcionalitāti lietotāja lietošanas paradumiem -tai skaitā valodai, meklēšanas pieprasījumiem, iepriekš apskatītajam saturam;</w:t>
      </w:r>
    </w:p>
    <w:p w14:paraId="6A787671" w14:textId="77777777" w:rsidR="003D4751" w:rsidRPr="00C97F4C" w:rsidRDefault="003D4751" w:rsidP="00C97F4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lastRenderedPageBreak/>
        <w:t>iegūtu statistikas datus par lapas apmeklētāju plūsmu apmeklētāju skaitu, lapā pavadīto laiku u.c.;</w:t>
      </w:r>
    </w:p>
    <w:p w14:paraId="2A64C64A" w14:textId="77777777" w:rsidR="003D4751" w:rsidRPr="00C97F4C" w:rsidRDefault="003D4751" w:rsidP="00C97F4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lietotāju autentifikācijai;</w:t>
      </w:r>
    </w:p>
    <w:p w14:paraId="7717C1F2" w14:textId="2328E35B"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 xml:space="preserve">Ja nav noteikts citādi, sīkdatnes tiek glabātas, kamēr tiek izpildīta darbība, </w:t>
      </w:r>
      <w:r w:rsidR="00126D65">
        <w:rPr>
          <w:rFonts w:ascii="Times New Roman" w:eastAsia="Times New Roman" w:hAnsi="Times New Roman" w:cs="Times New Roman"/>
          <w:sz w:val="24"/>
          <w:szCs w:val="24"/>
          <w:lang w:eastAsia="lv-LV"/>
        </w:rPr>
        <w:t>kuras</w:t>
      </w:r>
      <w:r w:rsidRPr="00C97F4C">
        <w:rPr>
          <w:rFonts w:ascii="Times New Roman" w:eastAsia="Times New Roman" w:hAnsi="Times New Roman" w:cs="Times New Roman"/>
          <w:sz w:val="24"/>
          <w:szCs w:val="24"/>
          <w:lang w:eastAsia="lv-LV"/>
        </w:rPr>
        <w:t xml:space="preserve"> nolūkam tās vāktas, un pēc tam tās tiek dzēstas.</w:t>
      </w:r>
    </w:p>
    <w:p w14:paraId="6578628A" w14:textId="77777777"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Sīkdatņu informācija netiek nodota apstrādei ārpus Eiropas Savienības un EEZ.</w:t>
      </w:r>
    </w:p>
    <w:p w14:paraId="56692B43" w14:textId="77777777"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p>
    <w:p w14:paraId="1BAD8F18" w14:textId="77777777"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Apmeklējot Pārziņa mājas lapu, lietotājam tiek attēlots logs ar ziņojumu par to, ka tīmekļa vietnē tiek izmantotas sīkdatnes. Aizverot šo ziņojuma logu, lietotājs apstiprina, ka ir iepazinies ar informāciju par sīkdatnēm,</w:t>
      </w:r>
      <w:r w:rsidR="00C8669F" w:rsidRPr="00C97F4C">
        <w:rPr>
          <w:rFonts w:ascii="Times New Roman" w:eastAsia="Times New Roman" w:hAnsi="Times New Roman" w:cs="Times New Roman"/>
          <w:sz w:val="24"/>
          <w:szCs w:val="24"/>
          <w:lang w:eastAsia="lv-LV"/>
        </w:rPr>
        <w:t xml:space="preserve"> </w:t>
      </w:r>
      <w:r w:rsidRPr="00C97F4C">
        <w:rPr>
          <w:rFonts w:ascii="Times New Roman" w:eastAsia="Times New Roman" w:hAnsi="Times New Roman" w:cs="Times New Roman"/>
          <w:sz w:val="24"/>
          <w:szCs w:val="24"/>
          <w:lang w:eastAsia="lv-LV"/>
        </w:rPr>
        <w:t>to izmantošanas nolūkiem, gadījumiem, kad to informācija tiek nodota trešajai personai, un tiem piekrīt. Attiecīgi,</w:t>
      </w:r>
      <w:r w:rsidR="00C8669F" w:rsidRPr="00C97F4C">
        <w:rPr>
          <w:rFonts w:ascii="Times New Roman" w:eastAsia="Times New Roman" w:hAnsi="Times New Roman" w:cs="Times New Roman"/>
          <w:sz w:val="24"/>
          <w:szCs w:val="24"/>
          <w:lang w:eastAsia="lv-LV"/>
        </w:rPr>
        <w:t xml:space="preserve"> </w:t>
      </w:r>
      <w:r w:rsidRPr="00C97F4C">
        <w:rPr>
          <w:rFonts w:ascii="Times New Roman" w:eastAsia="Times New Roman" w:hAnsi="Times New Roman" w:cs="Times New Roman"/>
          <w:sz w:val="24"/>
          <w:szCs w:val="24"/>
          <w:lang w:eastAsia="lv-LV"/>
        </w:rPr>
        <w:t xml:space="preserve">sīkdatņu izmantošanas tiesiskais pamats ir lietotāja piekrišana. </w:t>
      </w:r>
    </w:p>
    <w:p w14:paraId="6C5758D1" w14:textId="77777777"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Ikvienas tīmekļa pārlūkprogrammas drošības iestatījumos iespējama sīkdatņu ierobežošana un dzēšana. Tomēr</w:t>
      </w:r>
      <w:r w:rsidR="00C8669F" w:rsidRPr="00C97F4C">
        <w:rPr>
          <w:rFonts w:ascii="Times New Roman" w:eastAsia="Times New Roman" w:hAnsi="Times New Roman" w:cs="Times New Roman"/>
          <w:sz w:val="24"/>
          <w:szCs w:val="24"/>
          <w:lang w:eastAsia="lv-LV"/>
        </w:rPr>
        <w:t xml:space="preserve"> </w:t>
      </w:r>
      <w:r w:rsidRPr="00C97F4C">
        <w:rPr>
          <w:rFonts w:ascii="Times New Roman" w:eastAsia="Times New Roman" w:hAnsi="Times New Roman" w:cs="Times New Roman"/>
          <w:sz w:val="24"/>
          <w:szCs w:val="24"/>
          <w:lang w:eastAsia="lv-LV"/>
        </w:rPr>
        <w:t>jāņem vērā, ka nevar atteikties no obligāto un funkcionālo sīkdatņu lietošanas, j</w:t>
      </w:r>
      <w:r w:rsidR="00C8669F" w:rsidRPr="00C97F4C">
        <w:rPr>
          <w:rFonts w:ascii="Times New Roman" w:eastAsia="Times New Roman" w:hAnsi="Times New Roman" w:cs="Times New Roman"/>
          <w:sz w:val="24"/>
          <w:szCs w:val="24"/>
          <w:lang w:eastAsia="lv-LV"/>
        </w:rPr>
        <w:t xml:space="preserve">o bez tām vietnes un mājas lapa </w:t>
      </w:r>
      <w:r w:rsidRPr="00C97F4C">
        <w:rPr>
          <w:rFonts w:ascii="Times New Roman" w:eastAsia="Times New Roman" w:hAnsi="Times New Roman" w:cs="Times New Roman"/>
          <w:sz w:val="24"/>
          <w:szCs w:val="24"/>
          <w:lang w:eastAsia="lv-LV"/>
        </w:rPr>
        <w:t>pilnvērtīgas lietošanas nodrošināšana nav iespējama.</w:t>
      </w:r>
    </w:p>
    <w:p w14:paraId="6DF7469B" w14:textId="5320567C" w:rsidR="003D4751" w:rsidRPr="00C97F4C" w:rsidRDefault="003D4751"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 xml:space="preserve">Vislabākajai lietotāja pieredzei un pilnvērtīgai tīmekļa vietnes darbībai sīkdatnes </w:t>
      </w:r>
      <w:r w:rsidR="00126D65" w:rsidRPr="00C97F4C">
        <w:rPr>
          <w:rFonts w:ascii="Times New Roman" w:eastAsia="Times New Roman" w:hAnsi="Times New Roman" w:cs="Times New Roman"/>
          <w:sz w:val="24"/>
          <w:szCs w:val="24"/>
          <w:lang w:eastAsia="lv-LV"/>
        </w:rPr>
        <w:t>iesakām</w:t>
      </w:r>
      <w:r w:rsidR="00126D65">
        <w:rPr>
          <w:rFonts w:ascii="Times New Roman" w:eastAsia="Times New Roman" w:hAnsi="Times New Roman" w:cs="Times New Roman"/>
          <w:sz w:val="24"/>
          <w:szCs w:val="24"/>
          <w:lang w:eastAsia="lv-LV"/>
        </w:rPr>
        <w:t>s</w:t>
      </w:r>
      <w:r w:rsidR="00126D65" w:rsidRPr="00C97F4C">
        <w:rPr>
          <w:rFonts w:ascii="Times New Roman" w:eastAsia="Times New Roman" w:hAnsi="Times New Roman" w:cs="Times New Roman"/>
          <w:sz w:val="24"/>
          <w:szCs w:val="24"/>
          <w:lang w:eastAsia="lv-LV"/>
        </w:rPr>
        <w:t xml:space="preserve"> </w:t>
      </w:r>
      <w:r w:rsidRPr="00C97F4C">
        <w:rPr>
          <w:rFonts w:ascii="Times New Roman" w:eastAsia="Times New Roman" w:hAnsi="Times New Roman" w:cs="Times New Roman"/>
          <w:sz w:val="24"/>
          <w:szCs w:val="24"/>
          <w:lang w:eastAsia="lv-LV"/>
        </w:rPr>
        <w:t>saglabāt.</w:t>
      </w:r>
    </w:p>
    <w:p w14:paraId="425C8BBD" w14:textId="0A78D10D" w:rsidR="003D4751" w:rsidRPr="00C97F4C" w:rsidRDefault="00126D65" w:rsidP="00C97F4C">
      <w:pPr>
        <w:spacing w:after="0" w:line="240" w:lineRule="auto"/>
        <w:jc w:val="both"/>
        <w:rPr>
          <w:rFonts w:ascii="Times New Roman" w:eastAsia="Times New Roman" w:hAnsi="Times New Roman" w:cs="Times New Roman"/>
          <w:sz w:val="24"/>
          <w:szCs w:val="24"/>
          <w:lang w:eastAsia="lv-LV"/>
        </w:rPr>
      </w:pPr>
      <w:r w:rsidRPr="00BC5A13">
        <w:rPr>
          <w:rFonts w:ascii="Times New Roman" w:eastAsia="Times New Roman" w:hAnsi="Times New Roman" w:cs="Times New Roman"/>
          <w:sz w:val="24"/>
          <w:szCs w:val="24"/>
          <w:lang w:eastAsia="lv-LV"/>
        </w:rPr>
        <w:t xml:space="preserve">Jautājumu gadījumā </w:t>
      </w:r>
      <w:r w:rsidR="003D4751" w:rsidRPr="00BC5A13">
        <w:rPr>
          <w:rFonts w:ascii="Times New Roman" w:eastAsia="Times New Roman" w:hAnsi="Times New Roman" w:cs="Times New Roman"/>
          <w:sz w:val="24"/>
          <w:szCs w:val="24"/>
          <w:lang w:eastAsia="lv-LV"/>
        </w:rPr>
        <w:t xml:space="preserve">par sīkdatņu izmantošanu, </w:t>
      </w:r>
      <w:r w:rsidRPr="00BC5A13">
        <w:rPr>
          <w:rFonts w:ascii="Times New Roman" w:eastAsia="Times New Roman" w:hAnsi="Times New Roman" w:cs="Times New Roman"/>
          <w:sz w:val="24"/>
          <w:szCs w:val="24"/>
          <w:lang w:eastAsia="lv-LV"/>
        </w:rPr>
        <w:t>ir iespējams sazināties</w:t>
      </w:r>
      <w:r w:rsidR="00B050B6" w:rsidRPr="00BC5A13">
        <w:rPr>
          <w:rFonts w:ascii="Times New Roman" w:eastAsia="Times New Roman" w:hAnsi="Times New Roman" w:cs="Times New Roman"/>
          <w:sz w:val="24"/>
          <w:szCs w:val="24"/>
          <w:lang w:eastAsia="lv-LV"/>
        </w:rPr>
        <w:t xml:space="preserve"> ar datu aizsardzības speciālistu Arturu </w:t>
      </w:r>
      <w:proofErr w:type="spellStart"/>
      <w:r w:rsidR="00B050B6" w:rsidRPr="00BC5A13">
        <w:rPr>
          <w:rFonts w:ascii="Times New Roman" w:eastAsia="Times New Roman" w:hAnsi="Times New Roman" w:cs="Times New Roman"/>
          <w:sz w:val="24"/>
          <w:szCs w:val="24"/>
          <w:lang w:eastAsia="lv-LV"/>
        </w:rPr>
        <w:t>Lielgalvi</w:t>
      </w:r>
      <w:proofErr w:type="spellEnd"/>
      <w:r w:rsidRPr="00BC5A13">
        <w:rPr>
          <w:rFonts w:ascii="Times New Roman" w:eastAsia="Times New Roman" w:hAnsi="Times New Roman" w:cs="Times New Roman"/>
          <w:sz w:val="24"/>
          <w:szCs w:val="24"/>
          <w:lang w:eastAsia="lv-LV"/>
        </w:rPr>
        <w:t>, izmantojot e-pasta</w:t>
      </w:r>
      <w:r w:rsidR="00B050B6" w:rsidRPr="00BC5A13">
        <w:rPr>
          <w:rFonts w:ascii="Times New Roman" w:eastAsia="Times New Roman" w:hAnsi="Times New Roman" w:cs="Times New Roman"/>
          <w:sz w:val="24"/>
          <w:szCs w:val="24"/>
          <w:lang w:eastAsia="lv-LV"/>
        </w:rPr>
        <w:t xml:space="preserve"> adreses arturs.lielgalvis@gmail.com.</w:t>
      </w:r>
    </w:p>
    <w:p w14:paraId="7369ACFF" w14:textId="77777777" w:rsidR="00C8669F" w:rsidRPr="00C97F4C" w:rsidRDefault="00C8669F" w:rsidP="00C97F4C">
      <w:pPr>
        <w:spacing w:after="0" w:line="240" w:lineRule="auto"/>
        <w:jc w:val="both"/>
        <w:rPr>
          <w:rFonts w:ascii="Times New Roman" w:eastAsia="Times New Roman" w:hAnsi="Times New Roman" w:cs="Times New Roman"/>
          <w:sz w:val="24"/>
          <w:szCs w:val="24"/>
          <w:lang w:eastAsia="lv-LV"/>
        </w:rPr>
      </w:pPr>
    </w:p>
    <w:p w14:paraId="381E9C96" w14:textId="77777777" w:rsidR="00C8669F" w:rsidRPr="00C97F4C" w:rsidRDefault="00C8669F" w:rsidP="00C97F4C">
      <w:pPr>
        <w:spacing w:after="0" w:line="240" w:lineRule="auto"/>
        <w:jc w:val="both"/>
        <w:rPr>
          <w:rFonts w:ascii="Times New Roman" w:eastAsia="Times New Roman" w:hAnsi="Times New Roman" w:cs="Times New Roman"/>
          <w:sz w:val="24"/>
          <w:szCs w:val="24"/>
          <w:lang w:eastAsia="lv-LV"/>
        </w:rPr>
      </w:pPr>
      <w:r w:rsidRPr="00C97F4C">
        <w:rPr>
          <w:rFonts w:ascii="Times New Roman" w:eastAsia="Times New Roman" w:hAnsi="Times New Roman" w:cs="Times New Roman"/>
          <w:sz w:val="24"/>
          <w:szCs w:val="24"/>
          <w:lang w:eastAsia="lv-LV"/>
        </w:rPr>
        <w:t>Pārziņa mājaslapā var tikt ievietotas saites uz trešo personu interneta mājaslapām, kurām ir savi lietošanas un personas datu aizsardzības noteikumi, par ko Pārzinis nenes atbildību. Pārzinim ir tiesības veikt papildinājumus politikā, padarot pieejamu Klientam tā aktuālo versiju ievietojot Pārziņa mājaslapā</w:t>
      </w:r>
    </w:p>
    <w:p w14:paraId="0969FA57" w14:textId="77777777" w:rsidR="009D3ED3" w:rsidRPr="00C97F4C" w:rsidRDefault="009D3ED3" w:rsidP="009D3ED3">
      <w:pPr>
        <w:spacing w:after="200" w:line="276" w:lineRule="auto"/>
        <w:jc w:val="both"/>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261"/>
        <w:gridCol w:w="5203"/>
      </w:tblGrid>
      <w:tr w:rsidR="00C97F4C" w:rsidRPr="00C97F4C" w14:paraId="5E6B563A" w14:textId="77777777" w:rsidTr="00B050B6">
        <w:trPr>
          <w:trHeight w:val="913"/>
        </w:trPr>
        <w:tc>
          <w:tcPr>
            <w:tcW w:w="4261" w:type="dxa"/>
          </w:tcPr>
          <w:p w14:paraId="65F84C40" w14:textId="1DA4C2D0" w:rsidR="00C97F4C" w:rsidRPr="00C97F4C" w:rsidRDefault="00C97F4C" w:rsidP="00C97F4C">
            <w:pPr>
              <w:spacing w:before="120" w:after="120" w:line="276" w:lineRule="auto"/>
              <w:ind w:right="46"/>
              <w:rPr>
                <w:rFonts w:ascii="Times New Roman" w:eastAsia="Times New Roman" w:hAnsi="Times New Roman" w:cs="Times New Roman"/>
                <w:sz w:val="24"/>
                <w:szCs w:val="24"/>
                <w:lang w:eastAsia="lv-LV"/>
              </w:rPr>
            </w:pPr>
          </w:p>
        </w:tc>
        <w:tc>
          <w:tcPr>
            <w:tcW w:w="5203" w:type="dxa"/>
          </w:tcPr>
          <w:p w14:paraId="01922392" w14:textId="5B747476" w:rsidR="00C97F4C" w:rsidRPr="00C97F4C" w:rsidRDefault="00C97F4C" w:rsidP="00C97F4C">
            <w:pPr>
              <w:spacing w:before="120" w:after="0" w:line="276" w:lineRule="auto"/>
              <w:ind w:right="46"/>
              <w:jc w:val="right"/>
              <w:rPr>
                <w:rFonts w:ascii="Times New Roman" w:eastAsia="Times New Roman" w:hAnsi="Times New Roman" w:cs="Times New Roman"/>
                <w:sz w:val="24"/>
                <w:szCs w:val="24"/>
                <w:lang w:eastAsia="lv-LV"/>
              </w:rPr>
            </w:pPr>
          </w:p>
        </w:tc>
      </w:tr>
    </w:tbl>
    <w:p w14:paraId="10DD7993" w14:textId="77777777" w:rsidR="00510AEC" w:rsidRPr="00C97F4C" w:rsidRDefault="00510AEC">
      <w:pPr>
        <w:rPr>
          <w:rFonts w:ascii="Times New Roman" w:hAnsi="Times New Roman" w:cs="Times New Roman"/>
          <w:sz w:val="24"/>
          <w:szCs w:val="24"/>
        </w:rPr>
      </w:pPr>
    </w:p>
    <w:sectPr w:rsidR="00510AEC" w:rsidRPr="00C97F4C" w:rsidSect="00C97F4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BB90" w14:textId="77777777" w:rsidR="00F40158" w:rsidRDefault="00F40158" w:rsidP="00596A6D">
      <w:pPr>
        <w:spacing w:after="0" w:line="240" w:lineRule="auto"/>
      </w:pPr>
      <w:r>
        <w:separator/>
      </w:r>
    </w:p>
  </w:endnote>
  <w:endnote w:type="continuationSeparator" w:id="0">
    <w:p w14:paraId="3ABB993E" w14:textId="77777777" w:rsidR="00F40158" w:rsidRDefault="00F40158" w:rsidP="0059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ourier New"/>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158142"/>
      <w:docPartObj>
        <w:docPartGallery w:val="Page Numbers (Bottom of Page)"/>
        <w:docPartUnique/>
      </w:docPartObj>
    </w:sdtPr>
    <w:sdtEndPr>
      <w:rPr>
        <w:rFonts w:ascii="Times New Roman" w:hAnsi="Times New Roman" w:cs="Times New Roman"/>
        <w:noProof/>
        <w:sz w:val="20"/>
        <w:szCs w:val="20"/>
      </w:rPr>
    </w:sdtEndPr>
    <w:sdtContent>
      <w:p w14:paraId="7141C855" w14:textId="7B6980ED" w:rsidR="00596A6D" w:rsidRPr="00596A6D" w:rsidRDefault="00596A6D">
        <w:pPr>
          <w:pStyle w:val="Footer"/>
          <w:jc w:val="center"/>
          <w:rPr>
            <w:rFonts w:ascii="Times New Roman" w:hAnsi="Times New Roman" w:cs="Times New Roman"/>
            <w:sz w:val="20"/>
            <w:szCs w:val="20"/>
          </w:rPr>
        </w:pPr>
        <w:r w:rsidRPr="00596A6D">
          <w:rPr>
            <w:rFonts w:ascii="Times New Roman" w:hAnsi="Times New Roman" w:cs="Times New Roman"/>
            <w:sz w:val="20"/>
            <w:szCs w:val="20"/>
          </w:rPr>
          <w:fldChar w:fldCharType="begin"/>
        </w:r>
        <w:r w:rsidRPr="00596A6D">
          <w:rPr>
            <w:rFonts w:ascii="Times New Roman" w:hAnsi="Times New Roman" w:cs="Times New Roman"/>
            <w:sz w:val="20"/>
            <w:szCs w:val="20"/>
          </w:rPr>
          <w:instrText xml:space="preserve"> PAGE   \* MERGEFORMAT </w:instrText>
        </w:r>
        <w:r w:rsidRPr="00596A6D">
          <w:rPr>
            <w:rFonts w:ascii="Times New Roman" w:hAnsi="Times New Roman" w:cs="Times New Roman"/>
            <w:sz w:val="20"/>
            <w:szCs w:val="20"/>
          </w:rPr>
          <w:fldChar w:fldCharType="separate"/>
        </w:r>
        <w:r w:rsidR="009721E1">
          <w:rPr>
            <w:rFonts w:ascii="Times New Roman" w:hAnsi="Times New Roman" w:cs="Times New Roman"/>
            <w:noProof/>
            <w:sz w:val="20"/>
            <w:szCs w:val="20"/>
          </w:rPr>
          <w:t>1</w:t>
        </w:r>
        <w:r w:rsidRPr="00596A6D">
          <w:rPr>
            <w:rFonts w:ascii="Times New Roman" w:hAnsi="Times New Roman" w:cs="Times New Roman"/>
            <w:noProof/>
            <w:sz w:val="20"/>
            <w:szCs w:val="20"/>
          </w:rPr>
          <w:fldChar w:fldCharType="end"/>
        </w:r>
      </w:p>
    </w:sdtContent>
  </w:sdt>
  <w:p w14:paraId="4FD0C2E2" w14:textId="77777777" w:rsidR="00596A6D" w:rsidRDefault="0059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3A69" w14:textId="77777777" w:rsidR="00F40158" w:rsidRDefault="00F40158" w:rsidP="00596A6D">
      <w:pPr>
        <w:spacing w:after="0" w:line="240" w:lineRule="auto"/>
      </w:pPr>
      <w:r>
        <w:separator/>
      </w:r>
    </w:p>
  </w:footnote>
  <w:footnote w:type="continuationSeparator" w:id="0">
    <w:p w14:paraId="1876A2B0" w14:textId="77777777" w:rsidR="00F40158" w:rsidRDefault="00F40158" w:rsidP="00596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70C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557E2"/>
    <w:multiLevelType w:val="hybridMultilevel"/>
    <w:tmpl w:val="9A08C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D238EF"/>
    <w:multiLevelType w:val="hybridMultilevel"/>
    <w:tmpl w:val="FBCC46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297148"/>
    <w:multiLevelType w:val="hybridMultilevel"/>
    <w:tmpl w:val="6E9E1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722A3C"/>
    <w:multiLevelType w:val="hybridMultilevel"/>
    <w:tmpl w:val="DA00F2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D12"/>
    <w:rsid w:val="00126D65"/>
    <w:rsid w:val="002127A3"/>
    <w:rsid w:val="00283318"/>
    <w:rsid w:val="0029636F"/>
    <w:rsid w:val="002A0BB1"/>
    <w:rsid w:val="002D55AC"/>
    <w:rsid w:val="002E299C"/>
    <w:rsid w:val="003D4751"/>
    <w:rsid w:val="00510AEC"/>
    <w:rsid w:val="00596A6D"/>
    <w:rsid w:val="00944D12"/>
    <w:rsid w:val="009721E1"/>
    <w:rsid w:val="00973627"/>
    <w:rsid w:val="009D3ED3"/>
    <w:rsid w:val="00A002D9"/>
    <w:rsid w:val="00A15AE4"/>
    <w:rsid w:val="00B050B6"/>
    <w:rsid w:val="00BC5A13"/>
    <w:rsid w:val="00C8669F"/>
    <w:rsid w:val="00C97F4C"/>
    <w:rsid w:val="00CB0967"/>
    <w:rsid w:val="00CF5869"/>
    <w:rsid w:val="00D032E0"/>
    <w:rsid w:val="00D054D5"/>
    <w:rsid w:val="00D332DB"/>
    <w:rsid w:val="00DA5433"/>
    <w:rsid w:val="00E056AA"/>
    <w:rsid w:val="00F246D9"/>
    <w:rsid w:val="00F40158"/>
    <w:rsid w:val="00F473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541"/>
  <w15:docId w15:val="{08679AD6-D0B9-498D-AC4B-67292855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51"/>
    <w:pPr>
      <w:ind w:left="720"/>
      <w:contextualSpacing/>
    </w:pPr>
  </w:style>
  <w:style w:type="character" w:styleId="Hyperlink">
    <w:name w:val="Hyperlink"/>
    <w:basedOn w:val="DefaultParagraphFont"/>
    <w:uiPriority w:val="99"/>
    <w:unhideWhenUsed/>
    <w:rsid w:val="00C8669F"/>
    <w:rPr>
      <w:color w:val="0563C1" w:themeColor="hyperlink"/>
      <w:u w:val="single"/>
    </w:rPr>
  </w:style>
  <w:style w:type="character" w:styleId="CommentReference">
    <w:name w:val="annotation reference"/>
    <w:basedOn w:val="DefaultParagraphFont"/>
    <w:uiPriority w:val="99"/>
    <w:semiHidden/>
    <w:unhideWhenUsed/>
    <w:rsid w:val="00D032E0"/>
    <w:rPr>
      <w:sz w:val="16"/>
      <w:szCs w:val="16"/>
    </w:rPr>
  </w:style>
  <w:style w:type="paragraph" w:styleId="CommentText">
    <w:name w:val="annotation text"/>
    <w:basedOn w:val="Normal"/>
    <w:link w:val="CommentTextChar"/>
    <w:uiPriority w:val="99"/>
    <w:semiHidden/>
    <w:unhideWhenUsed/>
    <w:rsid w:val="00D032E0"/>
    <w:pPr>
      <w:spacing w:line="240" w:lineRule="auto"/>
    </w:pPr>
    <w:rPr>
      <w:sz w:val="20"/>
      <w:szCs w:val="20"/>
    </w:rPr>
  </w:style>
  <w:style w:type="character" w:customStyle="1" w:styleId="CommentTextChar">
    <w:name w:val="Comment Text Char"/>
    <w:basedOn w:val="DefaultParagraphFont"/>
    <w:link w:val="CommentText"/>
    <w:uiPriority w:val="99"/>
    <w:semiHidden/>
    <w:rsid w:val="00D032E0"/>
    <w:rPr>
      <w:sz w:val="20"/>
      <w:szCs w:val="20"/>
    </w:rPr>
  </w:style>
  <w:style w:type="paragraph" w:styleId="CommentSubject">
    <w:name w:val="annotation subject"/>
    <w:basedOn w:val="CommentText"/>
    <w:next w:val="CommentText"/>
    <w:link w:val="CommentSubjectChar"/>
    <w:uiPriority w:val="99"/>
    <w:semiHidden/>
    <w:unhideWhenUsed/>
    <w:rsid w:val="00D032E0"/>
    <w:rPr>
      <w:b/>
      <w:bCs/>
    </w:rPr>
  </w:style>
  <w:style w:type="character" w:customStyle="1" w:styleId="CommentSubjectChar">
    <w:name w:val="Comment Subject Char"/>
    <w:basedOn w:val="CommentTextChar"/>
    <w:link w:val="CommentSubject"/>
    <w:uiPriority w:val="99"/>
    <w:semiHidden/>
    <w:rsid w:val="00D032E0"/>
    <w:rPr>
      <w:b/>
      <w:bCs/>
      <w:sz w:val="20"/>
      <w:szCs w:val="20"/>
    </w:rPr>
  </w:style>
  <w:style w:type="paragraph" w:styleId="BalloonText">
    <w:name w:val="Balloon Text"/>
    <w:basedOn w:val="Normal"/>
    <w:link w:val="BalloonTextChar"/>
    <w:uiPriority w:val="99"/>
    <w:semiHidden/>
    <w:unhideWhenUsed/>
    <w:rsid w:val="00D0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E0"/>
    <w:rPr>
      <w:rFonts w:ascii="Segoe UI" w:hAnsi="Segoe UI" w:cs="Segoe UI"/>
      <w:sz w:val="18"/>
      <w:szCs w:val="18"/>
    </w:rPr>
  </w:style>
  <w:style w:type="paragraph" w:styleId="Header">
    <w:name w:val="header"/>
    <w:basedOn w:val="Normal"/>
    <w:link w:val="HeaderChar"/>
    <w:uiPriority w:val="99"/>
    <w:unhideWhenUsed/>
    <w:rsid w:val="00596A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6A6D"/>
  </w:style>
  <w:style w:type="paragraph" w:styleId="Footer">
    <w:name w:val="footer"/>
    <w:basedOn w:val="Normal"/>
    <w:link w:val="FooterChar"/>
    <w:uiPriority w:val="99"/>
    <w:unhideWhenUsed/>
    <w:rsid w:val="00596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LPA</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Microsoft Office User</cp:lastModifiedBy>
  <cp:revision>12</cp:revision>
  <dcterms:created xsi:type="dcterms:W3CDTF">2019-10-24T15:33:00Z</dcterms:created>
  <dcterms:modified xsi:type="dcterms:W3CDTF">2019-12-19T14:01:00Z</dcterms:modified>
</cp:coreProperties>
</file>